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Look w:val="04A0"/>
      </w:tblPr>
      <w:tblGrid>
        <w:gridCol w:w="1102"/>
        <w:gridCol w:w="1279"/>
        <w:gridCol w:w="1129"/>
        <w:gridCol w:w="993"/>
        <w:gridCol w:w="1150"/>
        <w:gridCol w:w="1139"/>
        <w:gridCol w:w="1736"/>
      </w:tblGrid>
      <w:tr w:rsidR="00E35D56" w:rsidTr="00A52F01">
        <w:tc>
          <w:tcPr>
            <w:tcW w:w="5000" w:type="pct"/>
            <w:gridSpan w:val="7"/>
          </w:tcPr>
          <w:p w:rsidR="00E35D56" w:rsidRPr="007B5714" w:rsidRDefault="00E35D56" w:rsidP="003E1B67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 w:rsidRPr="007B5714">
              <w:rPr>
                <w:rFonts w:hint="eastAsia"/>
                <w:b/>
                <w:sz w:val="28"/>
                <w:szCs w:val="28"/>
              </w:rPr>
              <w:t>东莞市灵活就业人员自愿缴存住房公积金申请表</w:t>
            </w:r>
          </w:p>
        </w:tc>
      </w:tr>
      <w:tr w:rsidR="00215AED" w:rsidTr="00215AED">
        <w:tc>
          <w:tcPr>
            <w:tcW w:w="5000" w:type="pct"/>
            <w:gridSpan w:val="7"/>
          </w:tcPr>
          <w:p w:rsidR="00215AED" w:rsidRPr="00215AED" w:rsidRDefault="00215AED" w:rsidP="00215AED">
            <w:pPr>
              <w:spacing w:line="440" w:lineRule="exact"/>
              <w:jc w:val="center"/>
              <w:rPr>
                <w:b/>
              </w:rPr>
            </w:pPr>
            <w:r w:rsidRPr="00215AED">
              <w:rPr>
                <w:rFonts w:hint="eastAsia"/>
                <w:b/>
              </w:rPr>
              <w:t>基本信息</w:t>
            </w:r>
          </w:p>
        </w:tc>
      </w:tr>
      <w:tr w:rsidR="00A52F01" w:rsidTr="00FB0E39">
        <w:tc>
          <w:tcPr>
            <w:tcW w:w="646" w:type="pct"/>
          </w:tcPr>
          <w:p w:rsidR="00E35D56" w:rsidRDefault="00E35D56" w:rsidP="00A52F01">
            <w:pPr>
              <w:spacing w:line="44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750" w:type="pct"/>
          </w:tcPr>
          <w:p w:rsidR="00E35D56" w:rsidRDefault="00E35D56" w:rsidP="00A52F01">
            <w:pPr>
              <w:spacing w:line="440" w:lineRule="exact"/>
            </w:pPr>
          </w:p>
        </w:tc>
        <w:tc>
          <w:tcPr>
            <w:tcW w:w="662" w:type="pct"/>
          </w:tcPr>
          <w:p w:rsidR="00E35D56" w:rsidRDefault="0031004B" w:rsidP="00A52F01">
            <w:pPr>
              <w:spacing w:line="440" w:lineRule="exact"/>
            </w:pPr>
            <w:r>
              <w:rPr>
                <w:rFonts w:hint="eastAsia"/>
              </w:rPr>
              <w:t>证件类型</w:t>
            </w:r>
          </w:p>
        </w:tc>
        <w:tc>
          <w:tcPr>
            <w:tcW w:w="582" w:type="pct"/>
          </w:tcPr>
          <w:p w:rsidR="00E35D56" w:rsidRDefault="00E35D56" w:rsidP="00A52F01">
            <w:pPr>
              <w:spacing w:line="440" w:lineRule="exact"/>
            </w:pPr>
          </w:p>
        </w:tc>
        <w:tc>
          <w:tcPr>
            <w:tcW w:w="674" w:type="pct"/>
          </w:tcPr>
          <w:p w:rsidR="00E35D56" w:rsidRDefault="0031004B" w:rsidP="00A52F01">
            <w:pPr>
              <w:spacing w:line="440" w:lineRule="exact"/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1686" w:type="pct"/>
            <w:gridSpan w:val="2"/>
          </w:tcPr>
          <w:p w:rsidR="00E35D56" w:rsidRDefault="00E35D56" w:rsidP="00A52F01">
            <w:pPr>
              <w:spacing w:line="440" w:lineRule="exact"/>
            </w:pPr>
          </w:p>
        </w:tc>
      </w:tr>
      <w:tr w:rsidR="00A52F01" w:rsidTr="00FB0E39">
        <w:tc>
          <w:tcPr>
            <w:tcW w:w="646" w:type="pct"/>
          </w:tcPr>
          <w:p w:rsidR="00E35D56" w:rsidRDefault="0031004B" w:rsidP="00A52F01">
            <w:pPr>
              <w:spacing w:line="440" w:lineRule="exact"/>
            </w:pPr>
            <w:r>
              <w:rPr>
                <w:rFonts w:hint="eastAsia"/>
              </w:rPr>
              <w:t>性别</w:t>
            </w:r>
          </w:p>
        </w:tc>
        <w:tc>
          <w:tcPr>
            <w:tcW w:w="750" w:type="pct"/>
          </w:tcPr>
          <w:p w:rsidR="00E35D56" w:rsidRDefault="00E35D56" w:rsidP="00A52F01">
            <w:pPr>
              <w:spacing w:line="440" w:lineRule="exact"/>
            </w:pPr>
          </w:p>
        </w:tc>
        <w:tc>
          <w:tcPr>
            <w:tcW w:w="662" w:type="pct"/>
          </w:tcPr>
          <w:p w:rsidR="00E35D56" w:rsidRDefault="0031004B" w:rsidP="00A52F01">
            <w:pPr>
              <w:spacing w:line="440" w:lineRule="exact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582" w:type="pct"/>
          </w:tcPr>
          <w:p w:rsidR="00E35D56" w:rsidRDefault="00E35D56" w:rsidP="00A52F01">
            <w:pPr>
              <w:spacing w:line="440" w:lineRule="exact"/>
            </w:pPr>
          </w:p>
        </w:tc>
        <w:tc>
          <w:tcPr>
            <w:tcW w:w="674" w:type="pct"/>
          </w:tcPr>
          <w:p w:rsidR="00E35D56" w:rsidRDefault="00E35D56" w:rsidP="00A52F01">
            <w:pPr>
              <w:spacing w:line="440" w:lineRule="exact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686" w:type="pct"/>
            <w:gridSpan w:val="2"/>
          </w:tcPr>
          <w:p w:rsidR="00E35D56" w:rsidRDefault="00E35D56" w:rsidP="00A52F01">
            <w:pPr>
              <w:spacing w:line="440" w:lineRule="exact"/>
            </w:pPr>
          </w:p>
        </w:tc>
      </w:tr>
      <w:tr w:rsidR="00A52F01" w:rsidTr="00FB0E39">
        <w:tc>
          <w:tcPr>
            <w:tcW w:w="646" w:type="pct"/>
          </w:tcPr>
          <w:p w:rsidR="00E35D56" w:rsidRDefault="00215AED" w:rsidP="00A52F01">
            <w:pPr>
              <w:spacing w:line="440" w:lineRule="exact"/>
            </w:pPr>
            <w:r>
              <w:rPr>
                <w:rFonts w:hint="eastAsia"/>
              </w:rPr>
              <w:t>工作职业</w:t>
            </w:r>
          </w:p>
        </w:tc>
        <w:tc>
          <w:tcPr>
            <w:tcW w:w="750" w:type="pct"/>
          </w:tcPr>
          <w:p w:rsidR="00E35D56" w:rsidRDefault="00E35D56" w:rsidP="00A52F01">
            <w:pPr>
              <w:spacing w:line="440" w:lineRule="exact"/>
            </w:pPr>
          </w:p>
        </w:tc>
        <w:tc>
          <w:tcPr>
            <w:tcW w:w="662" w:type="pct"/>
          </w:tcPr>
          <w:p w:rsidR="00E35D56" w:rsidRDefault="00215AED" w:rsidP="00215AED">
            <w:pPr>
              <w:spacing w:line="440" w:lineRule="exact"/>
            </w:pPr>
            <w:r>
              <w:rPr>
                <w:rFonts w:hint="eastAsia"/>
              </w:rPr>
              <w:t>就业镇街</w:t>
            </w:r>
          </w:p>
        </w:tc>
        <w:tc>
          <w:tcPr>
            <w:tcW w:w="582" w:type="pct"/>
          </w:tcPr>
          <w:p w:rsidR="00E35D56" w:rsidRDefault="00E35D56" w:rsidP="00A52F01">
            <w:pPr>
              <w:spacing w:line="440" w:lineRule="exact"/>
            </w:pPr>
          </w:p>
        </w:tc>
        <w:tc>
          <w:tcPr>
            <w:tcW w:w="674" w:type="pct"/>
          </w:tcPr>
          <w:p w:rsidR="00E35D56" w:rsidRDefault="00215AED" w:rsidP="00A52F01">
            <w:pPr>
              <w:spacing w:line="440" w:lineRule="exact"/>
            </w:pPr>
            <w:r>
              <w:rPr>
                <w:rFonts w:hint="eastAsia"/>
              </w:rPr>
              <w:t>归集银行</w:t>
            </w:r>
          </w:p>
        </w:tc>
        <w:tc>
          <w:tcPr>
            <w:tcW w:w="1686" w:type="pct"/>
            <w:gridSpan w:val="2"/>
          </w:tcPr>
          <w:p w:rsidR="00E35D56" w:rsidRDefault="00E35D56" w:rsidP="00A52F01">
            <w:pPr>
              <w:spacing w:line="440" w:lineRule="exact"/>
            </w:pPr>
          </w:p>
        </w:tc>
      </w:tr>
      <w:tr w:rsidR="00215AED" w:rsidTr="00215AED">
        <w:tc>
          <w:tcPr>
            <w:tcW w:w="646" w:type="pct"/>
          </w:tcPr>
          <w:p w:rsidR="00215AED" w:rsidRDefault="00215AED" w:rsidP="00A52F01">
            <w:pPr>
              <w:spacing w:line="440" w:lineRule="exact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4354" w:type="pct"/>
            <w:gridSpan w:val="6"/>
          </w:tcPr>
          <w:p w:rsidR="00215AED" w:rsidRDefault="00215AED" w:rsidP="00A52F01">
            <w:pPr>
              <w:spacing w:line="440" w:lineRule="exact"/>
            </w:pPr>
          </w:p>
        </w:tc>
      </w:tr>
      <w:tr w:rsidR="00215AED" w:rsidTr="00215AED">
        <w:tc>
          <w:tcPr>
            <w:tcW w:w="5000" w:type="pct"/>
            <w:gridSpan w:val="7"/>
          </w:tcPr>
          <w:p w:rsidR="00215AED" w:rsidRPr="00215AED" w:rsidRDefault="00215AED" w:rsidP="00215AED">
            <w:pPr>
              <w:spacing w:line="440" w:lineRule="exact"/>
              <w:jc w:val="center"/>
              <w:rPr>
                <w:b/>
              </w:rPr>
            </w:pPr>
            <w:r w:rsidRPr="00215AED">
              <w:rPr>
                <w:rFonts w:hint="eastAsia"/>
                <w:b/>
              </w:rPr>
              <w:t>缴存信息</w:t>
            </w:r>
          </w:p>
        </w:tc>
      </w:tr>
      <w:tr w:rsidR="00A52F01" w:rsidTr="00FB0E39">
        <w:tc>
          <w:tcPr>
            <w:tcW w:w="646" w:type="pct"/>
          </w:tcPr>
          <w:p w:rsidR="00A52F01" w:rsidRDefault="00215AED" w:rsidP="00A52F01">
            <w:pPr>
              <w:spacing w:line="440" w:lineRule="exact"/>
            </w:pPr>
            <w:r>
              <w:rPr>
                <w:rFonts w:hint="eastAsia"/>
              </w:rPr>
              <w:t>缴存基数</w:t>
            </w:r>
          </w:p>
        </w:tc>
        <w:tc>
          <w:tcPr>
            <w:tcW w:w="750" w:type="pct"/>
          </w:tcPr>
          <w:p w:rsidR="00A52F01" w:rsidRDefault="00A52F01" w:rsidP="00A52F01">
            <w:pPr>
              <w:spacing w:line="440" w:lineRule="exact"/>
            </w:pPr>
          </w:p>
        </w:tc>
        <w:tc>
          <w:tcPr>
            <w:tcW w:w="662" w:type="pct"/>
          </w:tcPr>
          <w:p w:rsidR="00A52F01" w:rsidRDefault="00215AED" w:rsidP="00A52F01">
            <w:pPr>
              <w:spacing w:line="440" w:lineRule="exact"/>
            </w:pPr>
            <w:r>
              <w:rPr>
                <w:rFonts w:hint="eastAsia"/>
              </w:rPr>
              <w:t>缴存比例</w:t>
            </w:r>
          </w:p>
        </w:tc>
        <w:tc>
          <w:tcPr>
            <w:tcW w:w="1256" w:type="pct"/>
            <w:gridSpan w:val="2"/>
          </w:tcPr>
          <w:p w:rsidR="00A52F01" w:rsidRDefault="00A52F01" w:rsidP="00A52F01">
            <w:pPr>
              <w:spacing w:line="440" w:lineRule="exact"/>
            </w:pPr>
          </w:p>
        </w:tc>
        <w:tc>
          <w:tcPr>
            <w:tcW w:w="668" w:type="pct"/>
          </w:tcPr>
          <w:p w:rsidR="00A52F01" w:rsidRDefault="00215AED" w:rsidP="00A52F01">
            <w:pPr>
              <w:spacing w:line="440" w:lineRule="exact"/>
            </w:pPr>
            <w:r>
              <w:rPr>
                <w:rFonts w:hint="eastAsia"/>
              </w:rPr>
              <w:t>月缴存额</w:t>
            </w:r>
          </w:p>
        </w:tc>
        <w:tc>
          <w:tcPr>
            <w:tcW w:w="1018" w:type="pct"/>
          </w:tcPr>
          <w:p w:rsidR="00A52F01" w:rsidRDefault="00A52F01" w:rsidP="00A52F01">
            <w:pPr>
              <w:spacing w:line="440" w:lineRule="exact"/>
            </w:pPr>
          </w:p>
        </w:tc>
      </w:tr>
      <w:tr w:rsidR="00A52F01" w:rsidTr="00A52F01">
        <w:tc>
          <w:tcPr>
            <w:tcW w:w="5000" w:type="pct"/>
            <w:gridSpan w:val="7"/>
          </w:tcPr>
          <w:p w:rsidR="00A52F01" w:rsidRPr="00215AED" w:rsidRDefault="00A52F01" w:rsidP="00215AED">
            <w:pPr>
              <w:spacing w:line="440" w:lineRule="exact"/>
              <w:jc w:val="center"/>
              <w:rPr>
                <w:b/>
              </w:rPr>
            </w:pPr>
            <w:r w:rsidRPr="00215AED">
              <w:rPr>
                <w:rFonts w:hint="eastAsia"/>
                <w:b/>
              </w:rPr>
              <w:t>托收账户信息</w:t>
            </w:r>
          </w:p>
        </w:tc>
      </w:tr>
      <w:tr w:rsidR="00A52F01" w:rsidTr="00FB0E39">
        <w:tc>
          <w:tcPr>
            <w:tcW w:w="646" w:type="pct"/>
          </w:tcPr>
          <w:p w:rsidR="00A52F01" w:rsidRPr="00A52F01" w:rsidRDefault="00A52F01" w:rsidP="00A52F01">
            <w:pPr>
              <w:spacing w:line="440" w:lineRule="exact"/>
              <w:rPr>
                <w:b/>
                <w:sz w:val="24"/>
                <w:szCs w:val="24"/>
              </w:rPr>
            </w:pPr>
            <w:r w:rsidRPr="00A52F01">
              <w:rPr>
                <w:rFonts w:hint="eastAsia"/>
              </w:rPr>
              <w:t>账户户名</w:t>
            </w:r>
          </w:p>
        </w:tc>
        <w:tc>
          <w:tcPr>
            <w:tcW w:w="750" w:type="pct"/>
          </w:tcPr>
          <w:p w:rsidR="00A52F01" w:rsidRPr="00215AED" w:rsidRDefault="00A52F01" w:rsidP="00215AED">
            <w:pPr>
              <w:spacing w:line="440" w:lineRule="exact"/>
            </w:pPr>
          </w:p>
        </w:tc>
        <w:tc>
          <w:tcPr>
            <w:tcW w:w="662" w:type="pct"/>
          </w:tcPr>
          <w:p w:rsidR="00A52F01" w:rsidRPr="00215AED" w:rsidRDefault="00215AED" w:rsidP="00215AED">
            <w:pPr>
              <w:spacing w:line="440" w:lineRule="exact"/>
            </w:pPr>
            <w:r w:rsidRPr="00215AED">
              <w:rPr>
                <w:rFonts w:hint="eastAsia"/>
              </w:rPr>
              <w:t>账户账号</w:t>
            </w:r>
          </w:p>
        </w:tc>
        <w:tc>
          <w:tcPr>
            <w:tcW w:w="1256" w:type="pct"/>
            <w:gridSpan w:val="2"/>
          </w:tcPr>
          <w:p w:rsidR="00A52F01" w:rsidRPr="00215AED" w:rsidRDefault="00A52F01" w:rsidP="00215AED">
            <w:pPr>
              <w:spacing w:line="440" w:lineRule="exact"/>
            </w:pPr>
          </w:p>
        </w:tc>
        <w:tc>
          <w:tcPr>
            <w:tcW w:w="668" w:type="pct"/>
          </w:tcPr>
          <w:p w:rsidR="00A52F01" w:rsidRPr="00215AED" w:rsidRDefault="00215AED" w:rsidP="00215AED">
            <w:pPr>
              <w:spacing w:line="440" w:lineRule="exact"/>
            </w:pPr>
            <w:r>
              <w:rPr>
                <w:rFonts w:hint="eastAsia"/>
              </w:rPr>
              <w:t>开户银行</w:t>
            </w:r>
          </w:p>
        </w:tc>
        <w:tc>
          <w:tcPr>
            <w:tcW w:w="1018" w:type="pct"/>
          </w:tcPr>
          <w:p w:rsidR="00A52F01" w:rsidRPr="00A52F01" w:rsidRDefault="00A52F01" w:rsidP="00A52F01"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E35D56" w:rsidTr="009D729B">
        <w:trPr>
          <w:trHeight w:val="9680"/>
        </w:trPr>
        <w:tc>
          <w:tcPr>
            <w:tcW w:w="5000" w:type="pct"/>
            <w:gridSpan w:val="7"/>
          </w:tcPr>
          <w:p w:rsidR="00E4080C" w:rsidRPr="003E1B67" w:rsidRDefault="00E4080C" w:rsidP="000A4C01">
            <w:pPr>
              <w:spacing w:line="520" w:lineRule="exact"/>
              <w:jc w:val="left"/>
            </w:pPr>
            <w:r w:rsidRPr="003E1B67">
              <w:rPr>
                <w:rFonts w:hint="eastAsia"/>
              </w:rPr>
              <w:t>东莞市住房公积金管理中心：</w:t>
            </w:r>
          </w:p>
          <w:p w:rsidR="00FF0CC6" w:rsidRDefault="00C20470" w:rsidP="000A4C01">
            <w:pPr>
              <w:spacing w:line="520" w:lineRule="exact"/>
              <w:ind w:firstLineChars="200" w:firstLine="420"/>
            </w:pPr>
            <w:r w:rsidRPr="003E1B67">
              <w:rPr>
                <w:rFonts w:hint="eastAsia"/>
              </w:rPr>
              <w:t>一、</w:t>
            </w:r>
            <w:r w:rsidR="00EF0927" w:rsidRPr="003E1B67">
              <w:rPr>
                <w:rFonts w:hint="eastAsia"/>
              </w:rPr>
              <w:t>本人</w:t>
            </w:r>
            <w:r w:rsidR="003E1B67">
              <w:rPr>
                <w:rFonts w:hint="eastAsia"/>
              </w:rPr>
              <w:t>知悉并承诺</w:t>
            </w:r>
            <w:r w:rsidR="00EF0927" w:rsidRPr="003E1B67">
              <w:rPr>
                <w:rFonts w:hint="eastAsia"/>
              </w:rPr>
              <w:t>遵守</w:t>
            </w:r>
            <w:r w:rsidR="00227180" w:rsidRPr="003E1B67">
              <w:rPr>
                <w:rFonts w:hint="eastAsia"/>
              </w:rPr>
              <w:t>《东莞市灵活就业人员自愿缴存住房公积金暂行办法》</w:t>
            </w:r>
            <w:r w:rsidR="00AF4A9B" w:rsidRPr="003E1B67">
              <w:rPr>
                <w:rFonts w:hint="eastAsia"/>
              </w:rPr>
              <w:t>及本市</w:t>
            </w:r>
            <w:r w:rsidR="006342BD" w:rsidRPr="003E1B67">
              <w:rPr>
                <w:rFonts w:hint="eastAsia"/>
              </w:rPr>
              <w:t>住房公积金管理</w:t>
            </w:r>
            <w:r w:rsidR="00FF0CC6" w:rsidRPr="003E1B67">
              <w:rPr>
                <w:rFonts w:hint="eastAsia"/>
              </w:rPr>
              <w:t>其他</w:t>
            </w:r>
            <w:r w:rsidR="006342BD" w:rsidRPr="003E1B67">
              <w:rPr>
                <w:rFonts w:hint="eastAsia"/>
              </w:rPr>
              <w:t>规定</w:t>
            </w:r>
            <w:r w:rsidR="00227180" w:rsidRPr="003E1B67">
              <w:rPr>
                <w:rFonts w:hint="eastAsia"/>
              </w:rPr>
              <w:t>，自愿参加住房公积金制度，自愿履行缴存义务</w:t>
            </w:r>
            <w:r w:rsidR="00FF0CC6">
              <w:rPr>
                <w:rFonts w:hint="eastAsia"/>
              </w:rPr>
              <w:t>。</w:t>
            </w:r>
          </w:p>
          <w:p w:rsidR="00754A8A" w:rsidRPr="003E1B67" w:rsidRDefault="00FF0CC6" w:rsidP="000A4C01">
            <w:pPr>
              <w:spacing w:line="520" w:lineRule="exact"/>
              <w:ind w:firstLineChars="200" w:firstLine="420"/>
            </w:pPr>
            <w:r w:rsidRPr="003E1B67">
              <w:rPr>
                <w:rFonts w:hint="eastAsia"/>
              </w:rPr>
              <w:t>二、</w:t>
            </w:r>
            <w:r>
              <w:rPr>
                <w:rFonts w:hint="eastAsia"/>
              </w:rPr>
              <w:t>本人</w:t>
            </w:r>
            <w:r w:rsidR="00022E46">
              <w:rPr>
                <w:rFonts w:hint="eastAsia"/>
              </w:rPr>
              <w:t>知悉</w:t>
            </w:r>
            <w:r w:rsidR="00BA40E8">
              <w:rPr>
                <w:rFonts w:hint="eastAsia"/>
              </w:rPr>
              <w:t>单位在职职工缴存住房公积金是</w:t>
            </w:r>
            <w:r>
              <w:rPr>
                <w:rFonts w:hint="eastAsia"/>
              </w:rPr>
              <w:t>单位及其职工</w:t>
            </w:r>
            <w:r w:rsidR="00BA40E8">
              <w:rPr>
                <w:rFonts w:hint="eastAsia"/>
              </w:rPr>
              <w:t>法定义务，</w:t>
            </w:r>
            <w:r>
              <w:rPr>
                <w:rFonts w:hint="eastAsia"/>
              </w:rPr>
              <w:t>在职职工</w:t>
            </w:r>
            <w:r w:rsidR="00BA40E8">
              <w:rPr>
                <w:rFonts w:hint="eastAsia"/>
              </w:rPr>
              <w:t>不可</w:t>
            </w:r>
            <w:r>
              <w:rPr>
                <w:rFonts w:hint="eastAsia"/>
              </w:rPr>
              <w:t>同时参与</w:t>
            </w:r>
            <w:r w:rsidR="00BA40E8">
              <w:rPr>
                <w:rFonts w:hint="eastAsia"/>
              </w:rPr>
              <w:t>自愿缴存</w:t>
            </w:r>
            <w:r>
              <w:rPr>
                <w:rFonts w:hint="eastAsia"/>
              </w:rPr>
              <w:t>。</w:t>
            </w:r>
            <w:r w:rsidR="00BA40E8">
              <w:rPr>
                <w:rFonts w:hint="eastAsia"/>
              </w:rPr>
              <w:t>本人</w:t>
            </w:r>
            <w:r w:rsidR="00AF40CD">
              <w:rPr>
                <w:rFonts w:hint="eastAsia"/>
              </w:rPr>
              <w:t>确认</w:t>
            </w:r>
            <w:r w:rsidR="00227180" w:rsidRPr="003E1B67">
              <w:rPr>
                <w:rFonts w:hint="eastAsia"/>
              </w:rPr>
              <w:t>且</w:t>
            </w:r>
            <w:r w:rsidR="00AF4A9B" w:rsidRPr="003E1B67">
              <w:rPr>
                <w:rFonts w:hint="eastAsia"/>
              </w:rPr>
              <w:t>保证</w:t>
            </w:r>
            <w:r w:rsidR="00227180" w:rsidRPr="003E1B67">
              <w:rPr>
                <w:rFonts w:hint="eastAsia"/>
              </w:rPr>
              <w:t>自愿缴存期间不属于《住房公积金管理条例》</w:t>
            </w:r>
            <w:r w:rsidR="00C20470" w:rsidRPr="003E1B67">
              <w:rPr>
                <w:rFonts w:hint="eastAsia"/>
              </w:rPr>
              <w:t>、</w:t>
            </w:r>
            <w:r w:rsidR="00227180" w:rsidRPr="003E1B67">
              <w:rPr>
                <w:rFonts w:hint="eastAsia"/>
              </w:rPr>
              <w:t>《东莞市住房公积金缴存管理办法》规定范围在职职工。</w:t>
            </w:r>
          </w:p>
          <w:p w:rsidR="00227180" w:rsidRPr="003E1B67" w:rsidRDefault="00FF0CC6" w:rsidP="000A4C01">
            <w:pPr>
              <w:spacing w:line="520" w:lineRule="exact"/>
              <w:ind w:firstLineChars="200" w:firstLine="420"/>
            </w:pPr>
            <w:r w:rsidRPr="003E1B67">
              <w:rPr>
                <w:rFonts w:hint="eastAsia"/>
              </w:rPr>
              <w:t>三、</w:t>
            </w:r>
            <w:r w:rsidR="003E1B67">
              <w:rPr>
                <w:rFonts w:hint="eastAsia"/>
              </w:rPr>
              <w:t>本人知悉</w:t>
            </w:r>
            <w:r w:rsidR="003B177A" w:rsidRPr="003E1B67">
              <w:rPr>
                <w:rFonts w:hint="eastAsia"/>
              </w:rPr>
              <w:t>自愿缴存</w:t>
            </w:r>
            <w:r w:rsidR="00821F17" w:rsidRPr="003E1B67">
              <w:rPr>
                <w:rFonts w:hint="eastAsia"/>
              </w:rPr>
              <w:t>汇</w:t>
            </w:r>
            <w:proofErr w:type="gramStart"/>
            <w:r w:rsidR="00821F17" w:rsidRPr="003E1B67">
              <w:rPr>
                <w:rFonts w:hint="eastAsia"/>
              </w:rPr>
              <w:t>缴方式</w:t>
            </w:r>
            <w:proofErr w:type="gramEnd"/>
            <w:r w:rsidR="00821F17" w:rsidRPr="003E1B67">
              <w:rPr>
                <w:rFonts w:hint="eastAsia"/>
              </w:rPr>
              <w:t>为签约</w:t>
            </w:r>
            <w:r w:rsidR="00967C43">
              <w:rPr>
                <w:rFonts w:hint="eastAsia"/>
              </w:rPr>
              <w:t>委托代缴</w:t>
            </w:r>
            <w:r w:rsidR="00821F17" w:rsidRPr="003E1B67">
              <w:rPr>
                <w:rFonts w:hint="eastAsia"/>
              </w:rPr>
              <w:t>，</w:t>
            </w:r>
            <w:r w:rsidR="00494147">
              <w:rPr>
                <w:rFonts w:hint="eastAsia"/>
              </w:rPr>
              <w:t>自动托收</w:t>
            </w:r>
            <w:r w:rsidR="00967C43">
              <w:rPr>
                <w:rFonts w:hint="eastAsia"/>
              </w:rPr>
              <w:t>为</w:t>
            </w:r>
            <w:r w:rsidR="003B177A" w:rsidRPr="003E1B67">
              <w:rPr>
                <w:rFonts w:hint="eastAsia"/>
              </w:rPr>
              <w:t>每月</w:t>
            </w:r>
            <w:r w:rsidR="003B177A" w:rsidRPr="003E1B67">
              <w:rPr>
                <w:rFonts w:hint="eastAsia"/>
              </w:rPr>
              <w:t>20</w:t>
            </w:r>
            <w:r w:rsidR="00215AED">
              <w:rPr>
                <w:rFonts w:hint="eastAsia"/>
              </w:rPr>
              <w:t>日、</w:t>
            </w:r>
            <w:r w:rsidR="00215AED">
              <w:rPr>
                <w:rFonts w:hint="eastAsia"/>
              </w:rPr>
              <w:t>25</w:t>
            </w:r>
            <w:r w:rsidR="003B177A" w:rsidRPr="003E1B67">
              <w:rPr>
                <w:rFonts w:hint="eastAsia"/>
              </w:rPr>
              <w:t>日</w:t>
            </w:r>
            <w:r w:rsidR="00215AED">
              <w:rPr>
                <w:rFonts w:hint="eastAsia"/>
              </w:rPr>
              <w:t>、次月的</w:t>
            </w:r>
            <w:r w:rsidR="00215AED">
              <w:rPr>
                <w:rFonts w:hint="eastAsia"/>
              </w:rPr>
              <w:t>5</w:t>
            </w:r>
            <w:r w:rsidR="00215AED">
              <w:rPr>
                <w:rFonts w:hint="eastAsia"/>
              </w:rPr>
              <w:t>日先后发起</w:t>
            </w:r>
            <w:r w:rsidR="00494147">
              <w:rPr>
                <w:rFonts w:hint="eastAsia"/>
              </w:rPr>
              <w:t>，托收成功即行结束本月代缴</w:t>
            </w:r>
            <w:r w:rsidR="003B177A" w:rsidRPr="003E1B67">
              <w:rPr>
                <w:rFonts w:hint="eastAsia"/>
              </w:rPr>
              <w:t>。</w:t>
            </w:r>
            <w:r w:rsidR="00967C43">
              <w:rPr>
                <w:rFonts w:hint="eastAsia"/>
              </w:rPr>
              <w:t>本人</w:t>
            </w:r>
            <w:r w:rsidR="00821F17" w:rsidRPr="003E1B67">
              <w:rPr>
                <w:rFonts w:hint="eastAsia"/>
              </w:rPr>
              <w:t>授权</w:t>
            </w:r>
            <w:r w:rsidR="003974DE" w:rsidRPr="003E1B67">
              <w:rPr>
                <w:rFonts w:hint="eastAsia"/>
              </w:rPr>
              <w:t>贵</w:t>
            </w:r>
            <w:r w:rsidR="00821F17" w:rsidRPr="003E1B67">
              <w:rPr>
                <w:rFonts w:hint="eastAsia"/>
              </w:rPr>
              <w:t>中心</w:t>
            </w:r>
            <w:r w:rsidR="00C20470" w:rsidRPr="003E1B67">
              <w:rPr>
                <w:rFonts w:hint="eastAsia"/>
              </w:rPr>
              <w:t>指定</w:t>
            </w:r>
            <w:r w:rsidR="003974DE" w:rsidRPr="003E1B67">
              <w:rPr>
                <w:rFonts w:hint="eastAsia"/>
              </w:rPr>
              <w:t>归集业务受委托</w:t>
            </w:r>
            <w:r w:rsidR="00821F17" w:rsidRPr="003E1B67">
              <w:rPr>
                <w:rFonts w:hint="eastAsia"/>
              </w:rPr>
              <w:t>银行办理</w:t>
            </w:r>
            <w:r w:rsidR="003B177A" w:rsidRPr="003E1B67">
              <w:rPr>
                <w:rFonts w:hint="eastAsia"/>
              </w:rPr>
              <w:t>托收账户</w:t>
            </w:r>
            <w:r w:rsidR="00821F17" w:rsidRPr="003E1B67">
              <w:rPr>
                <w:rFonts w:hint="eastAsia"/>
              </w:rPr>
              <w:t>信息维护、扣款入账等相关</w:t>
            </w:r>
            <w:r w:rsidR="003974DE" w:rsidRPr="003E1B67">
              <w:rPr>
                <w:rFonts w:hint="eastAsia"/>
              </w:rPr>
              <w:t>业务。如变更上表</w:t>
            </w:r>
            <w:r w:rsidR="00215AED">
              <w:rPr>
                <w:rFonts w:hint="eastAsia"/>
              </w:rPr>
              <w:t>缴存或托收账户</w:t>
            </w:r>
            <w:r w:rsidR="003974DE" w:rsidRPr="003E1B67">
              <w:rPr>
                <w:rFonts w:hint="eastAsia"/>
              </w:rPr>
              <w:t>信息，本人</w:t>
            </w:r>
            <w:r w:rsidR="00FB0E39">
              <w:rPr>
                <w:rFonts w:hint="eastAsia"/>
              </w:rPr>
              <w:t>承诺</w:t>
            </w:r>
            <w:r w:rsidR="00215AED">
              <w:rPr>
                <w:rFonts w:hint="eastAsia"/>
              </w:rPr>
              <w:t>在</w:t>
            </w:r>
            <w:r w:rsidR="003974DE" w:rsidRPr="003E1B67">
              <w:rPr>
                <w:rFonts w:hint="eastAsia"/>
              </w:rPr>
              <w:t>当月</w:t>
            </w:r>
            <w:r w:rsidR="00FB0E39">
              <w:rPr>
                <w:rFonts w:hint="eastAsia"/>
              </w:rPr>
              <w:t>首个</w:t>
            </w:r>
            <w:r w:rsidR="006342BD" w:rsidRPr="003E1B67">
              <w:rPr>
                <w:rFonts w:hint="eastAsia"/>
              </w:rPr>
              <w:t>扣款日</w:t>
            </w:r>
            <w:r w:rsidR="00215AED">
              <w:rPr>
                <w:rFonts w:hint="eastAsia"/>
              </w:rPr>
              <w:t>（</w:t>
            </w:r>
            <w:r w:rsidR="00215AED">
              <w:rPr>
                <w:rFonts w:hint="eastAsia"/>
              </w:rPr>
              <w:t>20</w:t>
            </w:r>
            <w:r w:rsidR="00215AED">
              <w:rPr>
                <w:rFonts w:hint="eastAsia"/>
              </w:rPr>
              <w:t>日）之前</w:t>
            </w:r>
            <w:r w:rsidR="003974DE" w:rsidRPr="003E1B67">
              <w:rPr>
                <w:rFonts w:hint="eastAsia"/>
              </w:rPr>
              <w:t>办理变更手续，因未及时办理</w:t>
            </w:r>
            <w:r w:rsidR="003D04CD" w:rsidRPr="003E1B67">
              <w:rPr>
                <w:rFonts w:hint="eastAsia"/>
              </w:rPr>
              <w:t>所</w:t>
            </w:r>
            <w:r w:rsidR="003974DE" w:rsidRPr="003E1B67">
              <w:rPr>
                <w:rFonts w:hint="eastAsia"/>
              </w:rPr>
              <w:t>造成的一切责任由本人承担。本人承诺托收账户</w:t>
            </w:r>
            <w:r w:rsidR="00AF4A9B" w:rsidRPr="003E1B67">
              <w:rPr>
                <w:rFonts w:hint="eastAsia"/>
              </w:rPr>
              <w:t>可</w:t>
            </w:r>
            <w:r w:rsidR="003974DE" w:rsidRPr="003E1B67">
              <w:rPr>
                <w:rFonts w:hint="eastAsia"/>
              </w:rPr>
              <w:t>正常使用并</w:t>
            </w:r>
            <w:r w:rsidR="003B177A" w:rsidRPr="003E1B67">
              <w:rPr>
                <w:rFonts w:hint="eastAsia"/>
              </w:rPr>
              <w:t>在扣款</w:t>
            </w:r>
            <w:r w:rsidR="003974DE" w:rsidRPr="003E1B67">
              <w:rPr>
                <w:rFonts w:hint="eastAsia"/>
              </w:rPr>
              <w:t>时间</w:t>
            </w:r>
            <w:r w:rsidR="003B177A" w:rsidRPr="003E1B67">
              <w:rPr>
                <w:rFonts w:hint="eastAsia"/>
              </w:rPr>
              <w:t>前在托收账户预留足够资金</w:t>
            </w:r>
            <w:r w:rsidR="00AF4A9B" w:rsidRPr="003E1B67">
              <w:rPr>
                <w:rFonts w:hint="eastAsia"/>
              </w:rPr>
              <w:t>。</w:t>
            </w:r>
            <w:r w:rsidR="003974DE" w:rsidRPr="003E1B67">
              <w:rPr>
                <w:rFonts w:hint="eastAsia"/>
              </w:rPr>
              <w:t>因托收账户挂失、冻结、销户或余额不足等原因导致</w:t>
            </w:r>
            <w:r w:rsidR="00AF4A9B" w:rsidRPr="003E1B67">
              <w:rPr>
                <w:rFonts w:hint="eastAsia"/>
              </w:rPr>
              <w:t>缴存</w:t>
            </w:r>
            <w:r w:rsidR="003974DE" w:rsidRPr="003E1B67">
              <w:rPr>
                <w:rFonts w:hint="eastAsia"/>
              </w:rPr>
              <w:t>不正常</w:t>
            </w:r>
            <w:r w:rsidR="006342BD" w:rsidRPr="003E1B67">
              <w:rPr>
                <w:rFonts w:hint="eastAsia"/>
              </w:rPr>
              <w:t>或还贷逾期等相关损失由本人承担。</w:t>
            </w:r>
          </w:p>
          <w:p w:rsidR="006342BD" w:rsidRPr="003E1B67" w:rsidRDefault="00FF0CC6" w:rsidP="000A4C01">
            <w:pPr>
              <w:spacing w:line="520" w:lineRule="exact"/>
              <w:ind w:firstLineChars="200" w:firstLine="420"/>
            </w:pPr>
            <w:r w:rsidRPr="003E1B67">
              <w:rPr>
                <w:rFonts w:hint="eastAsia"/>
              </w:rPr>
              <w:t>四、</w:t>
            </w:r>
            <w:r w:rsidR="003E58E0" w:rsidRPr="003E1B67">
              <w:rPr>
                <w:rFonts w:hint="eastAsia"/>
              </w:rPr>
              <w:t>本人</w:t>
            </w:r>
            <w:r w:rsidR="003E1B67">
              <w:rPr>
                <w:rFonts w:hint="eastAsia"/>
              </w:rPr>
              <w:t>承诺</w:t>
            </w:r>
            <w:r w:rsidR="003E58E0" w:rsidRPr="003E1B67">
              <w:rPr>
                <w:rFonts w:hint="eastAsia"/>
              </w:rPr>
              <w:t>申请</w:t>
            </w:r>
            <w:r w:rsidR="006342BD" w:rsidRPr="003E1B67">
              <w:rPr>
                <w:rFonts w:hint="eastAsia"/>
              </w:rPr>
              <w:t>住房公积金贷款</w:t>
            </w:r>
            <w:r w:rsidR="00241929" w:rsidRPr="003E1B67">
              <w:rPr>
                <w:rFonts w:hint="eastAsia"/>
              </w:rPr>
              <w:t>时</w:t>
            </w:r>
            <w:r w:rsidR="003E58E0" w:rsidRPr="003E1B67">
              <w:rPr>
                <w:rFonts w:hint="eastAsia"/>
              </w:rPr>
              <w:t>同步</w:t>
            </w:r>
            <w:r w:rsidR="006342BD" w:rsidRPr="003E1B67">
              <w:rPr>
                <w:rFonts w:hint="eastAsia"/>
              </w:rPr>
              <w:t>办理对冲还贷业务，</w:t>
            </w:r>
            <w:r w:rsidR="0097070F" w:rsidRPr="003E1B67">
              <w:rPr>
                <w:rFonts w:hint="eastAsia"/>
              </w:rPr>
              <w:t>在贷款期间按时足额缴存住房公积金，月缴存额不低于月还款额。</w:t>
            </w:r>
            <w:r w:rsidR="00C20470" w:rsidRPr="003E1B67">
              <w:rPr>
                <w:rFonts w:hint="eastAsia"/>
              </w:rPr>
              <w:t>若</w:t>
            </w:r>
            <w:r w:rsidR="0097070F" w:rsidRPr="003E1B67">
              <w:rPr>
                <w:rFonts w:hint="eastAsia"/>
              </w:rPr>
              <w:t>不再履行缴存义务，贵中心有权</w:t>
            </w:r>
            <w:r w:rsidR="00241929" w:rsidRPr="003E1B67">
              <w:rPr>
                <w:rFonts w:hint="eastAsia"/>
              </w:rPr>
              <w:t>单方</w:t>
            </w:r>
            <w:r w:rsidR="0097070F" w:rsidRPr="003E1B67">
              <w:rPr>
                <w:rFonts w:hint="eastAsia"/>
              </w:rPr>
              <w:t>将利率调整为同期</w:t>
            </w:r>
            <w:r w:rsidR="00AF4A9B" w:rsidRPr="003E1B67">
              <w:rPr>
                <w:rFonts w:hint="eastAsia"/>
              </w:rPr>
              <w:t>同档次</w:t>
            </w:r>
            <w:r w:rsidR="0097070F" w:rsidRPr="003E1B67">
              <w:rPr>
                <w:rFonts w:hint="eastAsia"/>
              </w:rPr>
              <w:t>个人住房商业贷款利率，或对抵押物进行处置，提前收回贷款。</w:t>
            </w:r>
          </w:p>
          <w:p w:rsidR="0097070F" w:rsidRPr="003E1B67" w:rsidRDefault="00C20470" w:rsidP="000A4C01">
            <w:pPr>
              <w:spacing w:line="520" w:lineRule="exact"/>
              <w:ind w:firstLineChars="200" w:firstLine="420"/>
            </w:pPr>
            <w:r w:rsidRPr="003E1B67">
              <w:rPr>
                <w:rFonts w:hint="eastAsia"/>
              </w:rPr>
              <w:t>本人保证所填写的信息、提供的资料真实有效，</w:t>
            </w:r>
            <w:r w:rsidR="009608B1">
              <w:rPr>
                <w:rFonts w:hint="eastAsia"/>
              </w:rPr>
              <w:t>上述</w:t>
            </w:r>
            <w:r w:rsidR="0049420D">
              <w:rPr>
                <w:rFonts w:hint="eastAsia"/>
              </w:rPr>
              <w:t>声明及承诺</w:t>
            </w:r>
            <w:r w:rsidRPr="003E1B67">
              <w:rPr>
                <w:rFonts w:hint="eastAsia"/>
              </w:rPr>
              <w:t>为本人真实意思表示</w:t>
            </w:r>
            <w:r w:rsidR="003E1B67">
              <w:rPr>
                <w:rFonts w:hint="eastAsia"/>
              </w:rPr>
              <w:t>。</w:t>
            </w:r>
            <w:r w:rsidR="0049420D">
              <w:rPr>
                <w:rFonts w:hint="eastAsia"/>
              </w:rPr>
              <w:t>否则</w:t>
            </w:r>
            <w:r w:rsidR="00B26691">
              <w:rPr>
                <w:rFonts w:hint="eastAsia"/>
              </w:rPr>
              <w:t>，相关法律责任及损失由本人承担。特此申请，请予以核准。</w:t>
            </w:r>
          </w:p>
          <w:p w:rsidR="00C20470" w:rsidRPr="003E1B67" w:rsidRDefault="006B617B" w:rsidP="000A4C01">
            <w:pPr>
              <w:spacing w:line="520" w:lineRule="exact"/>
              <w:ind w:right="420" w:firstLineChars="2650" w:firstLine="5565"/>
            </w:pPr>
            <w:r>
              <w:rPr>
                <w:rFonts w:hint="eastAsia"/>
              </w:rPr>
              <w:t>申请人</w:t>
            </w:r>
            <w:r w:rsidR="00C20470" w:rsidRPr="003E1B67">
              <w:rPr>
                <w:rFonts w:hint="eastAsia"/>
              </w:rPr>
              <w:t>：</w:t>
            </w:r>
          </w:p>
          <w:p w:rsidR="00E35D56" w:rsidRPr="003B177A" w:rsidRDefault="006B617B" w:rsidP="000A4C01">
            <w:pPr>
              <w:spacing w:line="520" w:lineRule="exact"/>
              <w:ind w:right="420" w:firstLineChars="2650" w:firstLine="5565"/>
              <w:rPr>
                <w:b/>
                <w:sz w:val="30"/>
                <w:szCs w:val="30"/>
              </w:rPr>
            </w:pPr>
            <w:r>
              <w:rPr>
                <w:rFonts w:hint="eastAsia"/>
              </w:rPr>
              <w:t>申请</w:t>
            </w:r>
            <w:r w:rsidR="00C20470" w:rsidRPr="003E1B67">
              <w:rPr>
                <w:rFonts w:hint="eastAsia"/>
              </w:rPr>
              <w:t>日期：</w:t>
            </w:r>
          </w:p>
        </w:tc>
      </w:tr>
    </w:tbl>
    <w:p w:rsidR="00FA07BB" w:rsidRDefault="00FA07BB" w:rsidP="00C20470">
      <w:pPr>
        <w:spacing w:line="440" w:lineRule="exact"/>
      </w:pPr>
    </w:p>
    <w:sectPr w:rsidR="00FA07BB" w:rsidSect="009D729B">
      <w:pgSz w:w="11906" w:h="16838"/>
      <w:pgMar w:top="907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EB6" w:rsidRDefault="00DA5EB6" w:rsidP="003D04CD">
      <w:r>
        <w:separator/>
      </w:r>
    </w:p>
  </w:endnote>
  <w:endnote w:type="continuationSeparator" w:id="0">
    <w:p w:rsidR="00DA5EB6" w:rsidRDefault="00DA5EB6" w:rsidP="003D0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EB6" w:rsidRDefault="00DA5EB6" w:rsidP="003D04CD">
      <w:r>
        <w:separator/>
      </w:r>
    </w:p>
  </w:footnote>
  <w:footnote w:type="continuationSeparator" w:id="0">
    <w:p w:rsidR="00DA5EB6" w:rsidRDefault="00DA5EB6" w:rsidP="003D04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7BB"/>
    <w:rsid w:val="000027A2"/>
    <w:rsid w:val="000125A0"/>
    <w:rsid w:val="00022E46"/>
    <w:rsid w:val="00035CAE"/>
    <w:rsid w:val="000A4C01"/>
    <w:rsid w:val="00184A07"/>
    <w:rsid w:val="001B7864"/>
    <w:rsid w:val="001D397C"/>
    <w:rsid w:val="00215AED"/>
    <w:rsid w:val="00227180"/>
    <w:rsid w:val="00241929"/>
    <w:rsid w:val="002752F1"/>
    <w:rsid w:val="00295C92"/>
    <w:rsid w:val="002B4B1D"/>
    <w:rsid w:val="0031004B"/>
    <w:rsid w:val="003974DE"/>
    <w:rsid w:val="003B177A"/>
    <w:rsid w:val="003D04CD"/>
    <w:rsid w:val="003E1B67"/>
    <w:rsid w:val="003E58E0"/>
    <w:rsid w:val="004405CF"/>
    <w:rsid w:val="0044081C"/>
    <w:rsid w:val="00494147"/>
    <w:rsid w:val="0049420D"/>
    <w:rsid w:val="004B0F80"/>
    <w:rsid w:val="004E1A18"/>
    <w:rsid w:val="0059062E"/>
    <w:rsid w:val="005E5215"/>
    <w:rsid w:val="00605246"/>
    <w:rsid w:val="006342BD"/>
    <w:rsid w:val="006506E2"/>
    <w:rsid w:val="006B617B"/>
    <w:rsid w:val="00754A8A"/>
    <w:rsid w:val="007B5714"/>
    <w:rsid w:val="007D5A6D"/>
    <w:rsid w:val="008041A2"/>
    <w:rsid w:val="00821F17"/>
    <w:rsid w:val="008773A8"/>
    <w:rsid w:val="008C65BF"/>
    <w:rsid w:val="00934355"/>
    <w:rsid w:val="009608B1"/>
    <w:rsid w:val="00967C43"/>
    <w:rsid w:val="0097070F"/>
    <w:rsid w:val="009845EC"/>
    <w:rsid w:val="009D729B"/>
    <w:rsid w:val="009E1CCF"/>
    <w:rsid w:val="00A52F01"/>
    <w:rsid w:val="00A916B7"/>
    <w:rsid w:val="00A96993"/>
    <w:rsid w:val="00AF40CD"/>
    <w:rsid w:val="00AF4A9B"/>
    <w:rsid w:val="00B26691"/>
    <w:rsid w:val="00B60E30"/>
    <w:rsid w:val="00BA40E8"/>
    <w:rsid w:val="00C20470"/>
    <w:rsid w:val="00C761F0"/>
    <w:rsid w:val="00CA61E7"/>
    <w:rsid w:val="00CC3A65"/>
    <w:rsid w:val="00D94A32"/>
    <w:rsid w:val="00DA5EB6"/>
    <w:rsid w:val="00E35D56"/>
    <w:rsid w:val="00E4080C"/>
    <w:rsid w:val="00E97563"/>
    <w:rsid w:val="00EB4E74"/>
    <w:rsid w:val="00EF0927"/>
    <w:rsid w:val="00F3110F"/>
    <w:rsid w:val="00F648F1"/>
    <w:rsid w:val="00FA07BB"/>
    <w:rsid w:val="00FB0E39"/>
    <w:rsid w:val="00FF0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D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D0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D04C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D0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D04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2B84E-CEEC-4F9F-B22C-279240CE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姚治生</dc:creator>
  <cp:lastModifiedBy>姚治生</cp:lastModifiedBy>
  <cp:revision>2</cp:revision>
  <dcterms:created xsi:type="dcterms:W3CDTF">2018-11-13T00:22:00Z</dcterms:created>
  <dcterms:modified xsi:type="dcterms:W3CDTF">2018-11-13T00:22:00Z</dcterms:modified>
</cp:coreProperties>
</file>